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3855" w14:textId="4D467FA0" w:rsidR="00356830" w:rsidRDefault="009A5D39" w:rsidP="001A587F">
      <w:pPr>
        <w:ind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E64B03" wp14:editId="249AF16C">
            <wp:simplePos x="0" y="0"/>
            <wp:positionH relativeFrom="margin">
              <wp:align>center</wp:align>
            </wp:positionH>
            <wp:positionV relativeFrom="paragraph">
              <wp:posOffset>-913765</wp:posOffset>
            </wp:positionV>
            <wp:extent cx="4835347" cy="647296"/>
            <wp:effectExtent l="0" t="0" r="0" b="0"/>
            <wp:wrapNone/>
            <wp:docPr id="1115332859" name="Imagen 2" descr="Logo de la Dirección de Recursos Tecnológicos en Educación del Ministerio de Educación Públ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32859" name="Imagen 2" descr="Logo de la Dirección de Recursos Tecnológicos en Educación del Ministerio de Educación Públic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347" cy="64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DD6">
        <w:rPr>
          <w:noProof/>
        </w:rPr>
        <w:drawing>
          <wp:anchor distT="0" distB="0" distL="114300" distR="114300" simplePos="0" relativeHeight="251661311" behindDoc="1" locked="0" layoutInCell="1" allowOverlap="1" wp14:anchorId="02DBE9A8" wp14:editId="5E381C60">
            <wp:simplePos x="0" y="0"/>
            <wp:positionH relativeFrom="page">
              <wp:posOffset>0</wp:posOffset>
            </wp:positionH>
            <wp:positionV relativeFrom="topMargin">
              <wp:posOffset>6985</wp:posOffset>
            </wp:positionV>
            <wp:extent cx="7775575" cy="796290"/>
            <wp:effectExtent l="0" t="0" r="0" b="3810"/>
            <wp:wrapNone/>
            <wp:docPr id="1812140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0710" name="Imagen 18121407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6830" w:rsidRPr="00356830">
        <w:rPr>
          <w:rStyle w:val="Ttulodellibro"/>
          <w:noProof/>
          <w:sz w:val="72"/>
          <w:szCs w:val="22"/>
        </w:rPr>
        <w:drawing>
          <wp:inline distT="0" distB="0" distL="0" distR="0" wp14:anchorId="606A1C16" wp14:editId="5241FA37">
            <wp:extent cx="5943600" cy="2450592"/>
            <wp:effectExtent l="0" t="0" r="0" b="6985"/>
            <wp:docPr id="2017746246" name="Imagen 1" descr="Logo de Tecnoaula con el personaje saludan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46246" name="Imagen 1" descr="Logo de Tecnoaula con el personaje saludando."/>
                    <pic:cNvPicPr/>
                  </pic:nvPicPr>
                  <pic:blipFill rotWithShape="1">
                    <a:blip r:embed="rId13"/>
                    <a:srcRect b="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0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630A5" w14:textId="72AF623B" w:rsidR="00356830" w:rsidRDefault="00356830" w:rsidP="00356830">
      <w:pPr>
        <w:pStyle w:val="Ttulo1"/>
      </w:pPr>
      <w:r>
        <w:t>Casos exitosos de implementación de las tecnologías digitales en la labor docente: transcripción el video</w:t>
      </w:r>
      <w:r w:rsidR="00B265C1" w:rsidRPr="00B265C1">
        <w:t xml:space="preserve">: </w:t>
      </w:r>
      <w:r w:rsidR="0056752D">
        <w:t>“</w:t>
      </w:r>
      <w:r w:rsidR="00B265C1" w:rsidRPr="00B265C1">
        <w:t xml:space="preserve">Educación </w:t>
      </w:r>
      <w:r w:rsidR="0056752D">
        <w:t>M</w:t>
      </w:r>
      <w:r w:rsidR="00B265C1" w:rsidRPr="00B265C1">
        <w:t xml:space="preserve">usical en la </w:t>
      </w:r>
      <w:r w:rsidR="0056752D">
        <w:t>e</w:t>
      </w:r>
      <w:r w:rsidR="00B265C1" w:rsidRPr="00B265C1">
        <w:t>scuela Rescate de Ujarrás.</w:t>
      </w:r>
      <w:r>
        <w:t>”</w:t>
      </w:r>
    </w:p>
    <w:p w14:paraId="275646FB" w14:textId="51495736" w:rsidR="001D4DD6" w:rsidRDefault="001D4DD6" w:rsidP="001D4DD6">
      <w:pPr>
        <w:ind w:firstLine="0"/>
        <w:rPr>
          <w:noProof/>
        </w:rPr>
      </w:pPr>
      <w:r w:rsidRPr="001D4DD6">
        <w:rPr>
          <w:noProof/>
        </w:rPr>
        <w:t xml:space="preserve">Presentación de texto animado con música,  logos y los nombres del proyecto y el video. </w:t>
      </w:r>
      <w:r w:rsidR="00B265C1" w:rsidRPr="00E558C1">
        <w:rPr>
          <w:noProof/>
        </w:rPr>
        <w:t>El</w:t>
      </w:r>
      <w:r w:rsidRPr="00E558C1">
        <w:rPr>
          <w:noProof/>
        </w:rPr>
        <w:t xml:space="preserve"> docente habla en </w:t>
      </w:r>
      <w:r w:rsidR="00B265C1" w:rsidRPr="00E558C1">
        <w:rPr>
          <w:noProof/>
        </w:rPr>
        <w:t>el laboratorio de Informática Educativa</w:t>
      </w:r>
      <w:r w:rsidRPr="00E558C1">
        <w:rPr>
          <w:noProof/>
        </w:rPr>
        <w:t xml:space="preserve"> y luego aparece una sucesión de imágenes y tomas donde se muestra </w:t>
      </w:r>
      <w:r w:rsidR="00B265C1" w:rsidRPr="00E558C1">
        <w:rPr>
          <w:noProof/>
        </w:rPr>
        <w:t xml:space="preserve">la implementación de las lecciones de Educación </w:t>
      </w:r>
      <w:r w:rsidR="0056752D">
        <w:rPr>
          <w:noProof/>
        </w:rPr>
        <w:t>M</w:t>
      </w:r>
      <w:r w:rsidR="00B265C1" w:rsidRPr="00E558C1">
        <w:rPr>
          <w:noProof/>
        </w:rPr>
        <w:t xml:space="preserve">usical utilizando recursos tecnológicos. Aparece el testimonio de un par de estudiantes con tomas </w:t>
      </w:r>
      <w:r w:rsidRPr="00E558C1">
        <w:rPr>
          <w:noProof/>
        </w:rPr>
        <w:t xml:space="preserve"> interactuado con </w:t>
      </w:r>
      <w:r w:rsidR="00B265C1" w:rsidRPr="00E558C1">
        <w:rPr>
          <w:noProof/>
        </w:rPr>
        <w:t>la computadora. Finalmente, el docente termina comentando más sobre su quehacer</w:t>
      </w:r>
      <w:r w:rsidRPr="00E558C1">
        <w:rPr>
          <w:noProof/>
        </w:rPr>
        <w:t xml:space="preserve">, mientras se escucha </w:t>
      </w:r>
      <w:r w:rsidR="00B265C1" w:rsidRPr="00E558C1">
        <w:rPr>
          <w:noProof/>
        </w:rPr>
        <w:t>música</w:t>
      </w:r>
      <w:r w:rsidR="00D800B0" w:rsidRPr="00E558C1">
        <w:rPr>
          <w:noProof/>
        </w:rPr>
        <w:t xml:space="preserve"> de </w:t>
      </w:r>
      <w:r w:rsidRPr="00E558C1">
        <w:rPr>
          <w:noProof/>
        </w:rPr>
        <w:t>fondo.</w:t>
      </w:r>
      <w:r w:rsidRPr="001D4DD6">
        <w:rPr>
          <w:noProof/>
        </w:rPr>
        <w:t xml:space="preserve"> </w:t>
      </w:r>
    </w:p>
    <w:p w14:paraId="32350BCE" w14:textId="00B37111" w:rsidR="001D4DD6" w:rsidRDefault="001D4DD6" w:rsidP="001D4DD6">
      <w:pPr>
        <w:ind w:firstLine="0"/>
        <w:rPr>
          <w:noProof/>
        </w:rPr>
      </w:pPr>
      <w:r w:rsidRPr="001D4DD6">
        <w:rPr>
          <w:rStyle w:val="Ttulo4Car"/>
        </w:rPr>
        <w:t>Narradora</w:t>
      </w:r>
      <w:r w:rsidRPr="001D4DD6">
        <w:rPr>
          <w:noProof/>
        </w:rPr>
        <w:t>: La Dirección de Recursos Tecnológicos en Educación y Tecnoaula, ¡</w:t>
      </w:r>
      <w:r w:rsidR="00B265C1">
        <w:rPr>
          <w:noProof/>
        </w:rPr>
        <w:t>T</w:t>
      </w:r>
      <w:r w:rsidRPr="001D4DD6">
        <w:rPr>
          <w:noProof/>
        </w:rPr>
        <w:t xml:space="preserve">ecnología en acción!, presentan: Casos </w:t>
      </w:r>
      <w:r w:rsidR="00DB1A36">
        <w:rPr>
          <w:noProof/>
        </w:rPr>
        <w:t>e</w:t>
      </w:r>
      <w:r w:rsidRPr="001D4DD6">
        <w:rPr>
          <w:noProof/>
        </w:rPr>
        <w:t xml:space="preserve">xitosos de </w:t>
      </w:r>
      <w:r w:rsidR="00154ACD">
        <w:rPr>
          <w:noProof/>
        </w:rPr>
        <w:t>i</w:t>
      </w:r>
      <w:r w:rsidRPr="001D4DD6">
        <w:rPr>
          <w:noProof/>
        </w:rPr>
        <w:t xml:space="preserve">mplementación de las </w:t>
      </w:r>
      <w:r w:rsidR="00154ACD">
        <w:rPr>
          <w:noProof/>
        </w:rPr>
        <w:t>t</w:t>
      </w:r>
      <w:r w:rsidRPr="001D4DD6">
        <w:rPr>
          <w:noProof/>
        </w:rPr>
        <w:t xml:space="preserve">ecnologías </w:t>
      </w:r>
      <w:r w:rsidR="00154ACD">
        <w:rPr>
          <w:noProof/>
        </w:rPr>
        <w:t>d</w:t>
      </w:r>
      <w:r w:rsidRPr="001D4DD6">
        <w:rPr>
          <w:noProof/>
        </w:rPr>
        <w:t xml:space="preserve">igitales en la </w:t>
      </w:r>
      <w:r w:rsidR="00DB1A36">
        <w:rPr>
          <w:noProof/>
        </w:rPr>
        <w:t>l</w:t>
      </w:r>
      <w:r w:rsidRPr="001D4DD6">
        <w:rPr>
          <w:noProof/>
        </w:rPr>
        <w:t xml:space="preserve">abor </w:t>
      </w:r>
      <w:r w:rsidR="00DB1A36">
        <w:rPr>
          <w:noProof/>
        </w:rPr>
        <w:t>d</w:t>
      </w:r>
      <w:r w:rsidRPr="001D4DD6">
        <w:rPr>
          <w:noProof/>
        </w:rPr>
        <w:t xml:space="preserve">ocente: </w:t>
      </w:r>
      <w:r w:rsidR="00B265C1">
        <w:rPr>
          <w:noProof/>
        </w:rPr>
        <w:t xml:space="preserve">Educación Musical en la </w:t>
      </w:r>
      <w:r w:rsidR="00DB1A36">
        <w:rPr>
          <w:noProof/>
        </w:rPr>
        <w:t>e</w:t>
      </w:r>
      <w:r w:rsidR="00B265C1">
        <w:rPr>
          <w:noProof/>
        </w:rPr>
        <w:t>scuela Rescate de Ujarrás.</w:t>
      </w:r>
    </w:p>
    <w:p w14:paraId="04A331BB" w14:textId="1EF1923A" w:rsidR="00B265C1" w:rsidRDefault="001D4DD6" w:rsidP="00E558C1">
      <w:pPr>
        <w:spacing w:after="110"/>
        <w:ind w:firstLine="0"/>
        <w:rPr>
          <w:noProof/>
        </w:rPr>
      </w:pPr>
      <w:r w:rsidRPr="001D4DD6">
        <w:rPr>
          <w:rStyle w:val="Ttulo4Car"/>
        </w:rPr>
        <w:lastRenderedPageBreak/>
        <w:t>Docente</w:t>
      </w:r>
      <w:r w:rsidR="00715797">
        <w:rPr>
          <w:rStyle w:val="Ttulo4Car"/>
        </w:rPr>
        <w:t xml:space="preserve"> César</w:t>
      </w:r>
      <w:r w:rsidRPr="001D4DD6">
        <w:rPr>
          <w:noProof/>
        </w:rPr>
        <w:t xml:space="preserve">: </w:t>
      </w:r>
      <w:r w:rsidR="00AB3DD1">
        <w:rPr>
          <w:noProof/>
        </w:rPr>
        <w:t>¡</w:t>
      </w:r>
      <w:r w:rsidR="00B265C1" w:rsidRPr="00B265C1">
        <w:rPr>
          <w:noProof/>
        </w:rPr>
        <w:t>Hola</w:t>
      </w:r>
      <w:r w:rsidR="00AB3DD1">
        <w:rPr>
          <w:noProof/>
        </w:rPr>
        <w:t>!</w:t>
      </w:r>
      <w:r w:rsidR="002C1694">
        <w:rPr>
          <w:noProof/>
        </w:rPr>
        <w:t>, m</w:t>
      </w:r>
      <w:r w:rsidR="00B265C1" w:rsidRPr="00B265C1">
        <w:rPr>
          <w:noProof/>
        </w:rPr>
        <w:t>i nombre es César Morales y soy docente de Educación Musical aquí en la escuela de Rescate de Ujarrás. Tengo 3 años de estar en esta escuela tan maravillosa y tengo más de 10 años de ser docente de Educación musical. En este proceso me ha encantado utilizar las tecnologías con mis estudiantes. Ha sido muy maravillosa y muy enriquecedora</w:t>
      </w:r>
      <w:r w:rsidR="00F40AD8">
        <w:rPr>
          <w:noProof/>
        </w:rPr>
        <w:t>,</w:t>
      </w:r>
      <w:r w:rsidR="00B265C1" w:rsidRPr="00B265C1">
        <w:rPr>
          <w:noProof/>
        </w:rPr>
        <w:t xml:space="preserve"> ya que ellos se divierten, disfrutan, socializan y aprenden de una manera más divertida.</w:t>
      </w:r>
      <w:r w:rsidR="0086747F">
        <w:rPr>
          <w:noProof/>
        </w:rPr>
        <w:t xml:space="preserve"> U</w:t>
      </w:r>
      <w:r w:rsidR="00B265C1" w:rsidRPr="00B265C1">
        <w:rPr>
          <w:noProof/>
        </w:rPr>
        <w:t>tilizando más la creatividad, más el entusiasmo de saber que vienen a una lección de música que pueden disfrutar con mucha alegría</w:t>
      </w:r>
      <w:r w:rsidR="00E47F11">
        <w:rPr>
          <w:noProof/>
        </w:rPr>
        <w:t>.</w:t>
      </w:r>
    </w:p>
    <w:p w14:paraId="2A52F994" w14:textId="2B2E154B" w:rsidR="00E558C1" w:rsidRPr="00E558C1" w:rsidRDefault="00E558C1" w:rsidP="00E558C1">
      <w:pPr>
        <w:spacing w:after="110"/>
        <w:ind w:firstLine="0"/>
        <w:rPr>
          <w:noProof/>
        </w:rPr>
      </w:pPr>
      <w:r w:rsidRPr="00E558C1">
        <w:rPr>
          <w:rStyle w:val="Ttulo4Car"/>
        </w:rPr>
        <w:t xml:space="preserve">Estudiante </w:t>
      </w:r>
      <w:r w:rsidR="00E47F11" w:rsidRPr="00E47F11">
        <w:rPr>
          <w:rStyle w:val="Ttulo4Car"/>
        </w:rPr>
        <w:t>Deysmel</w:t>
      </w:r>
      <w:r>
        <w:rPr>
          <w:noProof/>
        </w:rPr>
        <w:t xml:space="preserve">: </w:t>
      </w:r>
      <w:r w:rsidRPr="00E558C1">
        <w:rPr>
          <w:noProof/>
        </w:rPr>
        <w:t>Mi nombre es Deysmel, estoy en sexto grado, cuando vengo a m</w:t>
      </w:r>
      <w:r>
        <w:rPr>
          <w:noProof/>
        </w:rPr>
        <w:t>ú</w:t>
      </w:r>
      <w:r w:rsidRPr="00E558C1">
        <w:rPr>
          <w:noProof/>
        </w:rPr>
        <w:t>sica</w:t>
      </w:r>
      <w:r w:rsidR="00F45EC9">
        <w:rPr>
          <w:noProof/>
        </w:rPr>
        <w:t>,</w:t>
      </w:r>
      <w:r w:rsidRPr="00E558C1">
        <w:rPr>
          <w:noProof/>
        </w:rPr>
        <w:t xml:space="preserve"> lo que más me gusta es cuando pone videos</w:t>
      </w:r>
      <w:r w:rsidR="00F45EC9">
        <w:rPr>
          <w:noProof/>
        </w:rPr>
        <w:t xml:space="preserve"> </w:t>
      </w:r>
      <w:r w:rsidRPr="00E558C1">
        <w:rPr>
          <w:noProof/>
        </w:rPr>
        <w:t>el profe, porque aprendemos mejor de la música antigua y actual, mucho más.</w:t>
      </w:r>
    </w:p>
    <w:p w14:paraId="65FCE14E" w14:textId="4AD36DEF" w:rsidR="00E558C1" w:rsidRDefault="00E558C1" w:rsidP="00E558C1">
      <w:pPr>
        <w:spacing w:after="110"/>
        <w:ind w:firstLine="0"/>
        <w:rPr>
          <w:noProof/>
        </w:rPr>
      </w:pPr>
      <w:r w:rsidRPr="00E558C1">
        <w:rPr>
          <w:rStyle w:val="Ttulo4Car"/>
        </w:rPr>
        <w:t xml:space="preserve">Estudiante </w:t>
      </w:r>
      <w:r w:rsidR="003D0EB3" w:rsidRPr="003D0EB3">
        <w:rPr>
          <w:rStyle w:val="Ttulo4Car"/>
        </w:rPr>
        <w:t>Ivanna</w:t>
      </w:r>
      <w:r w:rsidRPr="00E558C1">
        <w:rPr>
          <w:noProof/>
        </w:rPr>
        <w:t xml:space="preserve">: </w:t>
      </w:r>
      <w:r w:rsidR="00DF7F16">
        <w:rPr>
          <w:noProof/>
        </w:rPr>
        <w:t>¡</w:t>
      </w:r>
      <w:r w:rsidRPr="00E558C1">
        <w:rPr>
          <w:noProof/>
        </w:rPr>
        <w:t>Hola</w:t>
      </w:r>
      <w:r w:rsidR="00DF7F16">
        <w:rPr>
          <w:noProof/>
        </w:rPr>
        <w:t>!,</w:t>
      </w:r>
      <w:r w:rsidRPr="00E558C1">
        <w:rPr>
          <w:noProof/>
        </w:rPr>
        <w:t xml:space="preserve"> mi nombre es Ivanna.</w:t>
      </w:r>
      <w:r>
        <w:rPr>
          <w:noProof/>
        </w:rPr>
        <w:t xml:space="preserve"> </w:t>
      </w:r>
      <w:r w:rsidRPr="00E558C1">
        <w:rPr>
          <w:noProof/>
        </w:rPr>
        <w:t>Curso sexto grado</w:t>
      </w:r>
      <w:r w:rsidR="007B5ACC">
        <w:rPr>
          <w:noProof/>
        </w:rPr>
        <w:t>,</w:t>
      </w:r>
      <w:r w:rsidRPr="00E558C1">
        <w:rPr>
          <w:noProof/>
        </w:rPr>
        <w:t xml:space="preserve"> igual que Deysme</w:t>
      </w:r>
      <w:r w:rsidR="005936B3">
        <w:rPr>
          <w:noProof/>
        </w:rPr>
        <w:t>l</w:t>
      </w:r>
      <w:r w:rsidR="007B5ACC">
        <w:rPr>
          <w:noProof/>
        </w:rPr>
        <w:t>,</w:t>
      </w:r>
      <w:r w:rsidRPr="00E558C1">
        <w:rPr>
          <w:noProof/>
        </w:rPr>
        <w:t xml:space="preserve"> y lo que más me gusta de estar en clases con el </w:t>
      </w:r>
      <w:r w:rsidR="00A03426">
        <w:rPr>
          <w:noProof/>
        </w:rPr>
        <w:t>p</w:t>
      </w:r>
      <w:r w:rsidRPr="00E558C1">
        <w:rPr>
          <w:noProof/>
        </w:rPr>
        <w:t>rofe César es</w:t>
      </w:r>
      <w:r w:rsidR="00AB5F2D">
        <w:rPr>
          <w:noProof/>
        </w:rPr>
        <w:t>:</w:t>
      </w:r>
      <w:r w:rsidRPr="00E558C1">
        <w:rPr>
          <w:noProof/>
        </w:rPr>
        <w:t xml:space="preserve"> cuando nos pone videos para que nos divirtamos, las actividades y un montón de cosas que nos diviert</w:t>
      </w:r>
      <w:r w:rsidR="008D2BDD">
        <w:rPr>
          <w:noProof/>
        </w:rPr>
        <w:t>e</w:t>
      </w:r>
      <w:r w:rsidRPr="00E558C1">
        <w:rPr>
          <w:noProof/>
        </w:rPr>
        <w:t xml:space="preserve"> a mis compañeros y a mí.</w:t>
      </w:r>
    </w:p>
    <w:p w14:paraId="319D931F" w14:textId="7843C848" w:rsidR="00E558C1" w:rsidRDefault="00E558C1" w:rsidP="00E558C1">
      <w:pPr>
        <w:spacing w:after="110"/>
        <w:ind w:firstLine="0"/>
        <w:rPr>
          <w:noProof/>
        </w:rPr>
      </w:pPr>
      <w:r w:rsidRPr="001D4DD6">
        <w:rPr>
          <w:rStyle w:val="Ttulo4Car"/>
        </w:rPr>
        <w:t>Docente</w:t>
      </w:r>
      <w:r w:rsidR="00715797">
        <w:rPr>
          <w:rStyle w:val="Ttulo4Car"/>
        </w:rPr>
        <w:t xml:space="preserve"> César</w:t>
      </w:r>
      <w:r>
        <w:rPr>
          <w:rStyle w:val="Ttulo4Car"/>
        </w:rPr>
        <w:t xml:space="preserve">: </w:t>
      </w:r>
      <w:r w:rsidRPr="00E558C1">
        <w:rPr>
          <w:noProof/>
        </w:rPr>
        <w:t>Bueno, quiero agradecer a la escuela por darme este espacio aquí en el aula de cómputo, ya que</w:t>
      </w:r>
      <w:r w:rsidR="00C2539D">
        <w:rPr>
          <w:noProof/>
        </w:rPr>
        <w:t>,</w:t>
      </w:r>
      <w:r w:rsidRPr="00E558C1">
        <w:rPr>
          <w:noProof/>
        </w:rPr>
        <w:t xml:space="preserve"> es un espacio muy importante para mí, ya que se utilizan herramientas y se implementa</w:t>
      </w:r>
      <w:r w:rsidR="00C61864">
        <w:rPr>
          <w:noProof/>
        </w:rPr>
        <w:t>n,</w:t>
      </w:r>
      <w:r w:rsidRPr="00E558C1">
        <w:rPr>
          <w:noProof/>
        </w:rPr>
        <w:t xml:space="preserve"> como el PowerPoint, el Word, códigos QR. También</w:t>
      </w:r>
      <w:r w:rsidR="00EB6453">
        <w:rPr>
          <w:noProof/>
        </w:rPr>
        <w:t>,</w:t>
      </w:r>
      <w:r w:rsidRPr="00E558C1">
        <w:rPr>
          <w:noProof/>
        </w:rPr>
        <w:t xml:space="preserve"> me dediqué a hacer vídeos para Youtube, para mi </w:t>
      </w:r>
      <w:r w:rsidR="00345094">
        <w:rPr>
          <w:noProof/>
        </w:rPr>
        <w:t>c</w:t>
      </w:r>
      <w:r w:rsidRPr="00E558C1">
        <w:rPr>
          <w:noProof/>
        </w:rPr>
        <w:t>anal</w:t>
      </w:r>
      <w:r w:rsidR="00EB6453">
        <w:rPr>
          <w:noProof/>
        </w:rPr>
        <w:t xml:space="preserve"> </w:t>
      </w:r>
      <w:r w:rsidR="00657EBB">
        <w:rPr>
          <w:noProof/>
        </w:rPr>
        <w:t>“</w:t>
      </w:r>
      <w:r w:rsidRPr="00E558C1">
        <w:rPr>
          <w:noProof/>
        </w:rPr>
        <w:t>César Morales, Costa Rica</w:t>
      </w:r>
      <w:r w:rsidR="00657EBB">
        <w:rPr>
          <w:noProof/>
        </w:rPr>
        <w:t>”</w:t>
      </w:r>
      <w:r w:rsidR="005D7D38">
        <w:rPr>
          <w:noProof/>
        </w:rPr>
        <w:t>;</w:t>
      </w:r>
      <w:r w:rsidRPr="00E558C1">
        <w:rPr>
          <w:noProof/>
        </w:rPr>
        <w:t xml:space="preserve"> entonces hago videos educativos para que los estudiantes</w:t>
      </w:r>
      <w:r>
        <w:rPr>
          <w:noProof/>
        </w:rPr>
        <w:t xml:space="preserve"> </w:t>
      </w:r>
      <w:r w:rsidRPr="00E558C1">
        <w:rPr>
          <w:noProof/>
        </w:rPr>
        <w:t>interactúen y aprendan</w:t>
      </w:r>
      <w:r w:rsidR="005D7D38">
        <w:rPr>
          <w:noProof/>
        </w:rPr>
        <w:t xml:space="preserve"> -</w:t>
      </w:r>
      <w:r w:rsidRPr="00E558C1">
        <w:rPr>
          <w:noProof/>
        </w:rPr>
        <w:t>como les decía antes</w:t>
      </w:r>
      <w:r w:rsidR="005D7D38">
        <w:rPr>
          <w:noProof/>
        </w:rPr>
        <w:t>-</w:t>
      </w:r>
      <w:r w:rsidRPr="00E558C1">
        <w:rPr>
          <w:noProof/>
        </w:rPr>
        <w:t xml:space="preserve"> de una manera más divertida y entretenida. Les invito a que se atrevan a creer y crecer en este ámbito de las tecnologías, para un nuevo desarrollo en nuestro mundo</w:t>
      </w:r>
      <w:r>
        <w:rPr>
          <w:noProof/>
        </w:rPr>
        <w:t>.</w:t>
      </w:r>
    </w:p>
    <w:p w14:paraId="156536EA" w14:textId="77777777" w:rsidR="001D4DD6" w:rsidRDefault="001D4DD6" w:rsidP="001D4DD6">
      <w:pPr>
        <w:ind w:firstLine="0"/>
        <w:rPr>
          <w:noProof/>
        </w:rPr>
      </w:pPr>
      <w:r w:rsidRPr="001D4DD6">
        <w:rPr>
          <w:noProof/>
        </w:rPr>
        <w:t xml:space="preserve">Animación de cierre con logos y texto animado. </w:t>
      </w:r>
    </w:p>
    <w:p w14:paraId="62482F24" w14:textId="0A37B7FC" w:rsidR="00DD4930" w:rsidRDefault="001D4DD6" w:rsidP="001D4DD6">
      <w:pPr>
        <w:ind w:firstLine="0"/>
        <w:rPr>
          <w:noProof/>
        </w:rPr>
      </w:pPr>
      <w:r w:rsidRPr="001D4DD6">
        <w:rPr>
          <w:rStyle w:val="Ttulo4Car"/>
        </w:rPr>
        <w:lastRenderedPageBreak/>
        <w:t>Narradora</w:t>
      </w:r>
      <w:r w:rsidRPr="001D4DD6">
        <w:rPr>
          <w:noProof/>
        </w:rPr>
        <w:t>: Educación y tecnologías digitales, la combinación que redefine la educación. ¡Atrévase a transformar! Ministerio de Educación Pública</w:t>
      </w:r>
      <w:r w:rsidR="00267262">
        <w:rPr>
          <w:noProof/>
        </w:rPr>
        <w:t>.</w:t>
      </w:r>
      <w:r w:rsidRPr="001D4DD6">
        <w:rPr>
          <w:noProof/>
        </w:rPr>
        <w:t xml:space="preserve"> Dirección de Recursos Tecnológicos en Educación. Escuela </w:t>
      </w:r>
      <w:r w:rsidR="00063DA5">
        <w:rPr>
          <w:noProof/>
        </w:rPr>
        <w:t>Rescate de Ujarrás</w:t>
      </w:r>
      <w:r w:rsidRPr="001D4DD6">
        <w:rPr>
          <w:noProof/>
        </w:rPr>
        <w:t>. Una producción de Tecno</w:t>
      </w:r>
      <w:r w:rsidR="00A352F4">
        <w:rPr>
          <w:noProof/>
        </w:rPr>
        <w:t>A</w:t>
      </w:r>
      <w:r w:rsidRPr="001D4DD6">
        <w:rPr>
          <w:noProof/>
        </w:rPr>
        <w:t>ula y el departamento de Gestión y Producción de Recursos Tecnológicos</w:t>
      </w:r>
      <w:r>
        <w:rPr>
          <w:noProof/>
        </w:rPr>
        <w:t>,</w:t>
      </w:r>
      <w:r w:rsidRPr="001D4DD6">
        <w:rPr>
          <w:noProof/>
        </w:rPr>
        <w:t xml:space="preserve"> </w:t>
      </w:r>
      <w:r w:rsidR="00D72E45">
        <w:rPr>
          <w:noProof/>
        </w:rPr>
        <w:t>GESPRO</w:t>
      </w:r>
      <w:r w:rsidRPr="001D4DD6">
        <w:rPr>
          <w:noProof/>
        </w:rPr>
        <w:t>. Año 2026.</w:t>
      </w:r>
    </w:p>
    <w:p w14:paraId="4460819B" w14:textId="37CCDA15" w:rsidR="00063DA5" w:rsidRDefault="00063DA5" w:rsidP="001D4DD6">
      <w:pPr>
        <w:ind w:firstLine="0"/>
        <w:rPr>
          <w:noProof/>
        </w:rPr>
      </w:pPr>
      <w:r>
        <w:rPr>
          <w:noProof/>
        </w:rPr>
        <w:t>Fin.</w:t>
      </w:r>
    </w:p>
    <w:sectPr w:rsidR="00063DA5" w:rsidSect="00447048">
      <w:headerReference w:type="default" r:id="rId14"/>
      <w:footerReference w:type="default" r:id="rId15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F428" w14:textId="77777777" w:rsidR="007B184F" w:rsidRPr="00752D17" w:rsidRDefault="007B184F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59983E73" w14:textId="77777777" w:rsidR="007B184F" w:rsidRPr="00752D17" w:rsidRDefault="007B184F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SmB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0655" w14:textId="4751ED26" w:rsidR="006526DF" w:rsidRPr="006470E7" w:rsidRDefault="006470E7" w:rsidP="006470E7">
    <w:pPr>
      <w:pStyle w:val="Piedepgina"/>
      <w:jc w:val="right"/>
    </w:pPr>
    <w:r w:rsidRPr="00356830">
      <w:rPr>
        <w:rStyle w:val="Ttulodellibro"/>
        <w:noProof/>
        <w:sz w:val="72"/>
        <w:szCs w:val="22"/>
      </w:rPr>
      <w:drawing>
        <wp:anchor distT="0" distB="0" distL="114300" distR="114300" simplePos="0" relativeHeight="251666432" behindDoc="0" locked="0" layoutInCell="1" allowOverlap="1" wp14:anchorId="427951BA" wp14:editId="63FCCE6F">
          <wp:simplePos x="0" y="0"/>
          <wp:positionH relativeFrom="margin">
            <wp:posOffset>2228850</wp:posOffset>
          </wp:positionH>
          <wp:positionV relativeFrom="paragraph">
            <wp:posOffset>120279</wp:posOffset>
          </wp:positionV>
          <wp:extent cx="1485660" cy="252217"/>
          <wp:effectExtent l="0" t="0" r="635" b="0"/>
          <wp:wrapNone/>
          <wp:docPr id="752369329" name="Imagen 1" descr="Logo de Tecnoaula con el personaje saludand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46246" name="Imagen 1" descr="Logo de Tecnoaula con el personaje saludand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5" t="69917" r="16338" b="3617"/>
                  <a:stretch>
                    <a:fillRect/>
                  </a:stretch>
                </pic:blipFill>
                <pic:spPr bwMode="auto">
                  <a:xfrm>
                    <a:off x="0" y="0"/>
                    <a:ext cx="1485660" cy="25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369436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8B9D" w14:textId="77777777" w:rsidR="007B184F" w:rsidRPr="00752D17" w:rsidRDefault="007B184F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7EDAAA71" w14:textId="77777777" w:rsidR="007B184F" w:rsidRPr="00752D17" w:rsidRDefault="007B184F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A231141" w14:textId="380ACBCD" w:rsidR="00325387" w:rsidRDefault="006470E7" w:rsidP="006470E7">
        <w:pPr>
          <w:ind w:firstLine="0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6FA2E174" wp14:editId="5DBDA992">
              <wp:simplePos x="0" y="0"/>
              <wp:positionH relativeFrom="column">
                <wp:posOffset>380018</wp:posOffset>
              </wp:positionH>
              <wp:positionV relativeFrom="paragraph">
                <wp:posOffset>-449580</wp:posOffset>
              </wp:positionV>
              <wp:extent cx="4835347" cy="647296"/>
              <wp:effectExtent l="0" t="0" r="0" b="0"/>
              <wp:wrapNone/>
              <wp:docPr id="37929607" name="Imagen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29607" name="Imagen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5347" cy="647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6325A">
          <w:rPr>
            <w:noProof/>
          </w:rPr>
          <w:drawing>
            <wp:anchor distT="0" distB="0" distL="114300" distR="114300" simplePos="0" relativeHeight="251663360" behindDoc="1" locked="0" layoutInCell="1" allowOverlap="1" wp14:anchorId="1593276C" wp14:editId="3EA9B47C">
              <wp:simplePos x="0" y="0"/>
              <wp:positionH relativeFrom="page">
                <wp:posOffset>21590</wp:posOffset>
              </wp:positionH>
              <wp:positionV relativeFrom="topMargin">
                <wp:posOffset>1905</wp:posOffset>
              </wp:positionV>
              <wp:extent cx="7775575" cy="796290"/>
              <wp:effectExtent l="0" t="0" r="0" b="3810"/>
              <wp:wrapNone/>
              <wp:docPr id="1019404463" name="Imag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404463" name="Imagen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5575" cy="796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E64B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5" type="#_x0000_t75" style="width:185.2pt;height:185.2pt;visibility:visible;mso-wrap-style:square" o:bullet="t">
        <v:imagedata r:id="rId1" o:title="viñeta personalizada"/>
      </v:shape>
    </w:pict>
  </w:numPicBullet>
  <w:abstractNum w:abstractNumId="0" w15:restartNumberingAfterBreak="0">
    <w:nsid w:val="03A630EF"/>
    <w:multiLevelType w:val="hybridMultilevel"/>
    <w:tmpl w:val="9D80DD24"/>
    <w:lvl w:ilvl="0" w:tplc="58C86668">
      <w:start w:val="1"/>
      <w:numFmt w:val="lowerLetter"/>
      <w:pStyle w:val="Listaletras"/>
      <w:lvlText w:val="%1."/>
      <w:lvlJc w:val="left"/>
      <w:pPr>
        <w:ind w:left="1250" w:hanging="360"/>
      </w:pPr>
    </w:lvl>
    <w:lvl w:ilvl="1" w:tplc="140A0019" w:tentative="1">
      <w:start w:val="1"/>
      <w:numFmt w:val="lowerLetter"/>
      <w:lvlText w:val="%2."/>
      <w:lvlJc w:val="left"/>
      <w:pPr>
        <w:ind w:left="1970" w:hanging="360"/>
      </w:pPr>
    </w:lvl>
    <w:lvl w:ilvl="2" w:tplc="140A001B" w:tentative="1">
      <w:start w:val="1"/>
      <w:numFmt w:val="lowerRoman"/>
      <w:lvlText w:val="%3."/>
      <w:lvlJc w:val="right"/>
      <w:pPr>
        <w:ind w:left="2690" w:hanging="180"/>
      </w:pPr>
    </w:lvl>
    <w:lvl w:ilvl="3" w:tplc="140A000F" w:tentative="1">
      <w:start w:val="1"/>
      <w:numFmt w:val="decimal"/>
      <w:lvlText w:val="%4."/>
      <w:lvlJc w:val="left"/>
      <w:pPr>
        <w:ind w:left="3410" w:hanging="360"/>
      </w:pPr>
    </w:lvl>
    <w:lvl w:ilvl="4" w:tplc="140A0019" w:tentative="1">
      <w:start w:val="1"/>
      <w:numFmt w:val="lowerLetter"/>
      <w:lvlText w:val="%5."/>
      <w:lvlJc w:val="left"/>
      <w:pPr>
        <w:ind w:left="4130" w:hanging="360"/>
      </w:pPr>
    </w:lvl>
    <w:lvl w:ilvl="5" w:tplc="140A001B" w:tentative="1">
      <w:start w:val="1"/>
      <w:numFmt w:val="lowerRoman"/>
      <w:lvlText w:val="%6."/>
      <w:lvlJc w:val="right"/>
      <w:pPr>
        <w:ind w:left="4850" w:hanging="180"/>
      </w:pPr>
    </w:lvl>
    <w:lvl w:ilvl="6" w:tplc="140A000F" w:tentative="1">
      <w:start w:val="1"/>
      <w:numFmt w:val="decimal"/>
      <w:lvlText w:val="%7."/>
      <w:lvlJc w:val="left"/>
      <w:pPr>
        <w:ind w:left="5570" w:hanging="360"/>
      </w:pPr>
    </w:lvl>
    <w:lvl w:ilvl="7" w:tplc="140A0019" w:tentative="1">
      <w:start w:val="1"/>
      <w:numFmt w:val="lowerLetter"/>
      <w:lvlText w:val="%8."/>
      <w:lvlJc w:val="left"/>
      <w:pPr>
        <w:ind w:left="6290" w:hanging="360"/>
      </w:pPr>
    </w:lvl>
    <w:lvl w:ilvl="8" w:tplc="1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0D96"/>
    <w:multiLevelType w:val="hybridMultilevel"/>
    <w:tmpl w:val="8A7C5902"/>
    <w:lvl w:ilvl="0" w:tplc="D1DEE0D0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E8C096E"/>
    <w:multiLevelType w:val="multilevel"/>
    <w:tmpl w:val="9FB0CB74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18367EC"/>
    <w:multiLevelType w:val="hybridMultilevel"/>
    <w:tmpl w:val="3AC4C834"/>
    <w:lvl w:ilvl="0" w:tplc="8496D8A4">
      <w:start w:val="1"/>
      <w:numFmt w:val="lowerLetter"/>
      <w:lvlText w:val="%1."/>
      <w:lvlJc w:val="left"/>
      <w:pPr>
        <w:ind w:left="1250" w:hanging="360"/>
      </w:pPr>
    </w:lvl>
    <w:lvl w:ilvl="1" w:tplc="140A0019" w:tentative="1">
      <w:start w:val="1"/>
      <w:numFmt w:val="lowerLetter"/>
      <w:lvlText w:val="%2."/>
      <w:lvlJc w:val="left"/>
      <w:pPr>
        <w:ind w:left="1970" w:hanging="360"/>
      </w:pPr>
    </w:lvl>
    <w:lvl w:ilvl="2" w:tplc="140A001B" w:tentative="1">
      <w:start w:val="1"/>
      <w:numFmt w:val="lowerRoman"/>
      <w:lvlText w:val="%3."/>
      <w:lvlJc w:val="right"/>
      <w:pPr>
        <w:ind w:left="2690" w:hanging="180"/>
      </w:pPr>
    </w:lvl>
    <w:lvl w:ilvl="3" w:tplc="140A000F" w:tentative="1">
      <w:start w:val="1"/>
      <w:numFmt w:val="decimal"/>
      <w:lvlText w:val="%4."/>
      <w:lvlJc w:val="left"/>
      <w:pPr>
        <w:ind w:left="3410" w:hanging="360"/>
      </w:pPr>
    </w:lvl>
    <w:lvl w:ilvl="4" w:tplc="140A0019" w:tentative="1">
      <w:start w:val="1"/>
      <w:numFmt w:val="lowerLetter"/>
      <w:lvlText w:val="%5."/>
      <w:lvlJc w:val="left"/>
      <w:pPr>
        <w:ind w:left="4130" w:hanging="360"/>
      </w:pPr>
    </w:lvl>
    <w:lvl w:ilvl="5" w:tplc="140A001B" w:tentative="1">
      <w:start w:val="1"/>
      <w:numFmt w:val="lowerRoman"/>
      <w:lvlText w:val="%6."/>
      <w:lvlJc w:val="right"/>
      <w:pPr>
        <w:ind w:left="4850" w:hanging="180"/>
      </w:pPr>
    </w:lvl>
    <w:lvl w:ilvl="6" w:tplc="140A000F" w:tentative="1">
      <w:start w:val="1"/>
      <w:numFmt w:val="decimal"/>
      <w:lvlText w:val="%7."/>
      <w:lvlJc w:val="left"/>
      <w:pPr>
        <w:ind w:left="5570" w:hanging="360"/>
      </w:pPr>
    </w:lvl>
    <w:lvl w:ilvl="7" w:tplc="140A0019" w:tentative="1">
      <w:start w:val="1"/>
      <w:numFmt w:val="lowerLetter"/>
      <w:lvlText w:val="%8."/>
      <w:lvlJc w:val="left"/>
      <w:pPr>
        <w:ind w:left="6290" w:hanging="360"/>
      </w:pPr>
    </w:lvl>
    <w:lvl w:ilvl="8" w:tplc="1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" w15:restartNumberingAfterBreak="0">
    <w:nsid w:val="2A1D46E6"/>
    <w:multiLevelType w:val="hybridMultilevel"/>
    <w:tmpl w:val="F15E281E"/>
    <w:lvl w:ilvl="0" w:tplc="65E456A6">
      <w:start w:val="1"/>
      <w:numFmt w:val="bullet"/>
      <w:pStyle w:val="Prrafodelista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09303CB"/>
    <w:multiLevelType w:val="hybridMultilevel"/>
    <w:tmpl w:val="69C650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D7ED7"/>
    <w:multiLevelType w:val="hybridMultilevel"/>
    <w:tmpl w:val="B964AD8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4E37AF"/>
    <w:multiLevelType w:val="hybridMultilevel"/>
    <w:tmpl w:val="E47028CC"/>
    <w:lvl w:ilvl="0" w:tplc="48AA2C22">
      <w:start w:val="1"/>
      <w:numFmt w:val="decimal"/>
      <w:pStyle w:val="Listanumerada"/>
      <w:lvlText w:val="%1."/>
      <w:lvlJc w:val="left"/>
      <w:pPr>
        <w:ind w:left="890" w:hanging="360"/>
      </w:pPr>
    </w:lvl>
    <w:lvl w:ilvl="1" w:tplc="140A0019" w:tentative="1">
      <w:start w:val="1"/>
      <w:numFmt w:val="lowerLetter"/>
      <w:lvlText w:val="%2."/>
      <w:lvlJc w:val="left"/>
      <w:pPr>
        <w:ind w:left="1610" w:hanging="360"/>
      </w:pPr>
    </w:lvl>
    <w:lvl w:ilvl="2" w:tplc="140A001B" w:tentative="1">
      <w:start w:val="1"/>
      <w:numFmt w:val="lowerRoman"/>
      <w:lvlText w:val="%3."/>
      <w:lvlJc w:val="right"/>
      <w:pPr>
        <w:ind w:left="2330" w:hanging="180"/>
      </w:pPr>
    </w:lvl>
    <w:lvl w:ilvl="3" w:tplc="140A000F" w:tentative="1">
      <w:start w:val="1"/>
      <w:numFmt w:val="decimal"/>
      <w:lvlText w:val="%4."/>
      <w:lvlJc w:val="left"/>
      <w:pPr>
        <w:ind w:left="3050" w:hanging="360"/>
      </w:pPr>
    </w:lvl>
    <w:lvl w:ilvl="4" w:tplc="140A0019" w:tentative="1">
      <w:start w:val="1"/>
      <w:numFmt w:val="lowerLetter"/>
      <w:lvlText w:val="%5."/>
      <w:lvlJc w:val="left"/>
      <w:pPr>
        <w:ind w:left="3770" w:hanging="360"/>
      </w:pPr>
    </w:lvl>
    <w:lvl w:ilvl="5" w:tplc="140A001B" w:tentative="1">
      <w:start w:val="1"/>
      <w:numFmt w:val="lowerRoman"/>
      <w:lvlText w:val="%6."/>
      <w:lvlJc w:val="right"/>
      <w:pPr>
        <w:ind w:left="4490" w:hanging="180"/>
      </w:pPr>
    </w:lvl>
    <w:lvl w:ilvl="6" w:tplc="140A000F" w:tentative="1">
      <w:start w:val="1"/>
      <w:numFmt w:val="decimal"/>
      <w:lvlText w:val="%7."/>
      <w:lvlJc w:val="left"/>
      <w:pPr>
        <w:ind w:left="5210" w:hanging="360"/>
      </w:pPr>
    </w:lvl>
    <w:lvl w:ilvl="7" w:tplc="140A0019" w:tentative="1">
      <w:start w:val="1"/>
      <w:numFmt w:val="lowerLetter"/>
      <w:lvlText w:val="%8."/>
      <w:lvlJc w:val="left"/>
      <w:pPr>
        <w:ind w:left="5930" w:hanging="360"/>
      </w:pPr>
    </w:lvl>
    <w:lvl w:ilvl="8" w:tplc="140A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010907863">
    <w:abstractNumId w:val="1"/>
  </w:num>
  <w:num w:numId="2" w16cid:durableId="154419045">
    <w:abstractNumId w:val="6"/>
  </w:num>
  <w:num w:numId="3" w16cid:durableId="2083678507">
    <w:abstractNumId w:val="7"/>
  </w:num>
  <w:num w:numId="4" w16cid:durableId="1368530936">
    <w:abstractNumId w:val="5"/>
  </w:num>
  <w:num w:numId="5" w16cid:durableId="828257059">
    <w:abstractNumId w:val="8"/>
  </w:num>
  <w:num w:numId="6" w16cid:durableId="590428123">
    <w:abstractNumId w:val="2"/>
  </w:num>
  <w:num w:numId="7" w16cid:durableId="1467971002">
    <w:abstractNumId w:val="4"/>
  </w:num>
  <w:num w:numId="8" w16cid:durableId="54545576">
    <w:abstractNumId w:val="3"/>
  </w:num>
  <w:num w:numId="9" w16cid:durableId="1339771114">
    <w:abstractNumId w:val="0"/>
  </w:num>
  <w:num w:numId="10" w16cid:durableId="21377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72"/>
    <w:rsid w:val="000117F0"/>
    <w:rsid w:val="0001564F"/>
    <w:rsid w:val="00015FE6"/>
    <w:rsid w:val="000313DE"/>
    <w:rsid w:val="00057B1F"/>
    <w:rsid w:val="000601FC"/>
    <w:rsid w:val="00063DA5"/>
    <w:rsid w:val="00066FF4"/>
    <w:rsid w:val="00081FEC"/>
    <w:rsid w:val="00091C91"/>
    <w:rsid w:val="00095BB2"/>
    <w:rsid w:val="000D78F7"/>
    <w:rsid w:val="00113E8B"/>
    <w:rsid w:val="00116B9B"/>
    <w:rsid w:val="00131446"/>
    <w:rsid w:val="00154ACD"/>
    <w:rsid w:val="00190679"/>
    <w:rsid w:val="00192FED"/>
    <w:rsid w:val="00193B4E"/>
    <w:rsid w:val="0019737D"/>
    <w:rsid w:val="001A435A"/>
    <w:rsid w:val="001A587F"/>
    <w:rsid w:val="001A5B6D"/>
    <w:rsid w:val="001C3CEA"/>
    <w:rsid w:val="001D4DD6"/>
    <w:rsid w:val="001F2E14"/>
    <w:rsid w:val="00227026"/>
    <w:rsid w:val="00257837"/>
    <w:rsid w:val="00267262"/>
    <w:rsid w:val="00270111"/>
    <w:rsid w:val="00272776"/>
    <w:rsid w:val="0028299F"/>
    <w:rsid w:val="00287527"/>
    <w:rsid w:val="002921EB"/>
    <w:rsid w:val="002B44C7"/>
    <w:rsid w:val="002B661F"/>
    <w:rsid w:val="002C1694"/>
    <w:rsid w:val="002C7B99"/>
    <w:rsid w:val="002F43F1"/>
    <w:rsid w:val="002F44A7"/>
    <w:rsid w:val="003122EE"/>
    <w:rsid w:val="00325387"/>
    <w:rsid w:val="0033157E"/>
    <w:rsid w:val="00345094"/>
    <w:rsid w:val="00346AD5"/>
    <w:rsid w:val="00356830"/>
    <w:rsid w:val="00357CF4"/>
    <w:rsid w:val="00383204"/>
    <w:rsid w:val="00383C5A"/>
    <w:rsid w:val="00396A17"/>
    <w:rsid w:val="003A26B6"/>
    <w:rsid w:val="003C0673"/>
    <w:rsid w:val="003D0EB3"/>
    <w:rsid w:val="003E2294"/>
    <w:rsid w:val="00400298"/>
    <w:rsid w:val="00416D30"/>
    <w:rsid w:val="00430816"/>
    <w:rsid w:val="00433E38"/>
    <w:rsid w:val="00436657"/>
    <w:rsid w:val="00447048"/>
    <w:rsid w:val="00466FA5"/>
    <w:rsid w:val="004673A4"/>
    <w:rsid w:val="00494078"/>
    <w:rsid w:val="004D3FAD"/>
    <w:rsid w:val="004D44C7"/>
    <w:rsid w:val="005041A2"/>
    <w:rsid w:val="00532427"/>
    <w:rsid w:val="00532B0C"/>
    <w:rsid w:val="00554654"/>
    <w:rsid w:val="00564072"/>
    <w:rsid w:val="0056752D"/>
    <w:rsid w:val="0057355D"/>
    <w:rsid w:val="005936B3"/>
    <w:rsid w:val="0059436D"/>
    <w:rsid w:val="005A1875"/>
    <w:rsid w:val="005A60DF"/>
    <w:rsid w:val="005B7054"/>
    <w:rsid w:val="005C01AE"/>
    <w:rsid w:val="005D354B"/>
    <w:rsid w:val="005D420E"/>
    <w:rsid w:val="005D7D38"/>
    <w:rsid w:val="005E599F"/>
    <w:rsid w:val="005F3F87"/>
    <w:rsid w:val="00603CE0"/>
    <w:rsid w:val="00605E8E"/>
    <w:rsid w:val="00637196"/>
    <w:rsid w:val="00641C70"/>
    <w:rsid w:val="00642B74"/>
    <w:rsid w:val="006470E7"/>
    <w:rsid w:val="006526DF"/>
    <w:rsid w:val="00654619"/>
    <w:rsid w:val="00657EBB"/>
    <w:rsid w:val="00671A28"/>
    <w:rsid w:val="00680D22"/>
    <w:rsid w:val="006829A3"/>
    <w:rsid w:val="0069451F"/>
    <w:rsid w:val="006A0F2C"/>
    <w:rsid w:val="006A126D"/>
    <w:rsid w:val="006A2389"/>
    <w:rsid w:val="006C3FDB"/>
    <w:rsid w:val="006F23B5"/>
    <w:rsid w:val="00715797"/>
    <w:rsid w:val="00722CA4"/>
    <w:rsid w:val="00730327"/>
    <w:rsid w:val="007352A4"/>
    <w:rsid w:val="007452D4"/>
    <w:rsid w:val="00752D17"/>
    <w:rsid w:val="00754DDD"/>
    <w:rsid w:val="00754DF4"/>
    <w:rsid w:val="007718E6"/>
    <w:rsid w:val="007B184F"/>
    <w:rsid w:val="007B23E1"/>
    <w:rsid w:val="007B2E24"/>
    <w:rsid w:val="007B5ACC"/>
    <w:rsid w:val="007C2851"/>
    <w:rsid w:val="007D27B1"/>
    <w:rsid w:val="007E2918"/>
    <w:rsid w:val="007E79B8"/>
    <w:rsid w:val="007F064B"/>
    <w:rsid w:val="008001E3"/>
    <w:rsid w:val="0080292F"/>
    <w:rsid w:val="0081100D"/>
    <w:rsid w:val="00813407"/>
    <w:rsid w:val="00825B7E"/>
    <w:rsid w:val="0084487C"/>
    <w:rsid w:val="00855990"/>
    <w:rsid w:val="00860D9A"/>
    <w:rsid w:val="0086747F"/>
    <w:rsid w:val="0088112C"/>
    <w:rsid w:val="00887572"/>
    <w:rsid w:val="008D2BDD"/>
    <w:rsid w:val="008E0BB0"/>
    <w:rsid w:val="008E548C"/>
    <w:rsid w:val="00903D8A"/>
    <w:rsid w:val="00912A95"/>
    <w:rsid w:val="00924C26"/>
    <w:rsid w:val="00951BE4"/>
    <w:rsid w:val="0096283B"/>
    <w:rsid w:val="009736C5"/>
    <w:rsid w:val="0097757C"/>
    <w:rsid w:val="009963D6"/>
    <w:rsid w:val="009A58FE"/>
    <w:rsid w:val="009A5D39"/>
    <w:rsid w:val="009B1C75"/>
    <w:rsid w:val="009B47B5"/>
    <w:rsid w:val="009D7377"/>
    <w:rsid w:val="009F4C98"/>
    <w:rsid w:val="00A03426"/>
    <w:rsid w:val="00A1750E"/>
    <w:rsid w:val="00A20A66"/>
    <w:rsid w:val="00A24F65"/>
    <w:rsid w:val="00A2544C"/>
    <w:rsid w:val="00A352F4"/>
    <w:rsid w:val="00A71BA0"/>
    <w:rsid w:val="00A75284"/>
    <w:rsid w:val="00A7701B"/>
    <w:rsid w:val="00A77A35"/>
    <w:rsid w:val="00A93766"/>
    <w:rsid w:val="00AA0984"/>
    <w:rsid w:val="00AA7C93"/>
    <w:rsid w:val="00AB3DD1"/>
    <w:rsid w:val="00AB5F2D"/>
    <w:rsid w:val="00AC1FE2"/>
    <w:rsid w:val="00AC3A32"/>
    <w:rsid w:val="00AC6E84"/>
    <w:rsid w:val="00AE049E"/>
    <w:rsid w:val="00B1668B"/>
    <w:rsid w:val="00B265C1"/>
    <w:rsid w:val="00B2742C"/>
    <w:rsid w:val="00B74F80"/>
    <w:rsid w:val="00B77DF2"/>
    <w:rsid w:val="00B80F73"/>
    <w:rsid w:val="00B953FB"/>
    <w:rsid w:val="00BB0E50"/>
    <w:rsid w:val="00BB137E"/>
    <w:rsid w:val="00BB1C40"/>
    <w:rsid w:val="00BB3394"/>
    <w:rsid w:val="00BC5A30"/>
    <w:rsid w:val="00BC5BA4"/>
    <w:rsid w:val="00BE71CD"/>
    <w:rsid w:val="00C2539D"/>
    <w:rsid w:val="00C61864"/>
    <w:rsid w:val="00C653A3"/>
    <w:rsid w:val="00C6620D"/>
    <w:rsid w:val="00C6631A"/>
    <w:rsid w:val="00C7496E"/>
    <w:rsid w:val="00C90DC6"/>
    <w:rsid w:val="00C95564"/>
    <w:rsid w:val="00CA7973"/>
    <w:rsid w:val="00CB2ACD"/>
    <w:rsid w:val="00CB4023"/>
    <w:rsid w:val="00CB4FF1"/>
    <w:rsid w:val="00CB791C"/>
    <w:rsid w:val="00CD7958"/>
    <w:rsid w:val="00CE1E45"/>
    <w:rsid w:val="00CE3371"/>
    <w:rsid w:val="00CF68AE"/>
    <w:rsid w:val="00D25640"/>
    <w:rsid w:val="00D366EB"/>
    <w:rsid w:val="00D40B84"/>
    <w:rsid w:val="00D42E9C"/>
    <w:rsid w:val="00D45F68"/>
    <w:rsid w:val="00D6325A"/>
    <w:rsid w:val="00D72E45"/>
    <w:rsid w:val="00D74A76"/>
    <w:rsid w:val="00D800B0"/>
    <w:rsid w:val="00DB17BB"/>
    <w:rsid w:val="00DB1A36"/>
    <w:rsid w:val="00DC4DBD"/>
    <w:rsid w:val="00DD36DF"/>
    <w:rsid w:val="00DD4930"/>
    <w:rsid w:val="00DD4B34"/>
    <w:rsid w:val="00DE165D"/>
    <w:rsid w:val="00DE1F45"/>
    <w:rsid w:val="00DE29B4"/>
    <w:rsid w:val="00DE53AB"/>
    <w:rsid w:val="00DE66EE"/>
    <w:rsid w:val="00DF46AE"/>
    <w:rsid w:val="00DF7F16"/>
    <w:rsid w:val="00E03379"/>
    <w:rsid w:val="00E0719B"/>
    <w:rsid w:val="00E148B8"/>
    <w:rsid w:val="00E21093"/>
    <w:rsid w:val="00E269F7"/>
    <w:rsid w:val="00E30186"/>
    <w:rsid w:val="00E47F11"/>
    <w:rsid w:val="00E51821"/>
    <w:rsid w:val="00E558C1"/>
    <w:rsid w:val="00E611F8"/>
    <w:rsid w:val="00EA296D"/>
    <w:rsid w:val="00EA5019"/>
    <w:rsid w:val="00EB6453"/>
    <w:rsid w:val="00EC202F"/>
    <w:rsid w:val="00EF03AE"/>
    <w:rsid w:val="00EF3B0F"/>
    <w:rsid w:val="00EF4C1E"/>
    <w:rsid w:val="00F06FA8"/>
    <w:rsid w:val="00F100F3"/>
    <w:rsid w:val="00F13917"/>
    <w:rsid w:val="00F318F2"/>
    <w:rsid w:val="00F33038"/>
    <w:rsid w:val="00F375C9"/>
    <w:rsid w:val="00F40AD8"/>
    <w:rsid w:val="00F45EC9"/>
    <w:rsid w:val="00F64C15"/>
    <w:rsid w:val="00F8427A"/>
    <w:rsid w:val="00FA499A"/>
    <w:rsid w:val="00FA6364"/>
    <w:rsid w:val="00FB0712"/>
    <w:rsid w:val="00FD5ED7"/>
    <w:rsid w:val="00FD6764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8899F7"/>
  <w15:chartTrackingRefBased/>
  <w15:docId w15:val="{8B1697E7-405B-4F2B-AA66-AC11BC5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before="24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26"/>
    <w:pPr>
      <w:keepLines/>
      <w:ind w:firstLine="720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56830"/>
    <w:pPr>
      <w:keepNext/>
      <w:spacing w:after="240"/>
      <w:ind w:firstLine="0"/>
      <w:outlineLvl w:val="0"/>
    </w:pPr>
    <w:rPr>
      <w:rFonts w:ascii="Calibri" w:eastAsiaTheme="majorEastAsia" w:hAnsi="Calibri" w:cstheme="majorBidi"/>
      <w:b/>
      <w:noProof/>
      <w:color w:val="192952"/>
      <w:sz w:val="32"/>
      <w:szCs w:val="28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113E8B"/>
    <w:pPr>
      <w:keepNext/>
      <w:ind w:firstLine="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13E8B"/>
    <w:pPr>
      <w:ind w:left="284" w:firstLine="284"/>
      <w:outlineLvl w:val="2"/>
    </w:pPr>
    <w:rPr>
      <w:rFonts w:ascii="Calibri" w:hAnsi="Calibri"/>
      <w:b/>
      <w:sz w:val="26"/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13E8B"/>
    <w:pPr>
      <w:keepNext/>
      <w:outlineLvl w:val="3"/>
    </w:pPr>
    <w:rPr>
      <w:rFonts w:ascii="Calibri" w:eastAsiaTheme="majorEastAsia" w:hAnsi="Calibri" w:cstheme="majorBidi"/>
      <w:b/>
      <w:iCs/>
      <w:color w:val="2F5496" w:themeColor="accent1" w:themeShade="BF"/>
      <w:sz w:val="26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0D78F7"/>
    <w:pPr>
      <w:keepNext/>
      <w:outlineLvl w:val="4"/>
    </w:pPr>
    <w:rPr>
      <w:rFonts w:ascii="Calibri" w:eastAsiaTheme="majorEastAsia" w:hAnsi="Calibri" w:cstheme="majorBidi"/>
      <w:b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813407"/>
    <w:pPr>
      <w:keepNext/>
      <w:ind w:firstLine="851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iPriority w:val="99"/>
    <w:unhideWhenUsed/>
    <w:rsid w:val="00A93766"/>
    <w:pPr>
      <w:tabs>
        <w:tab w:val="center" w:pos="4419"/>
        <w:tab w:val="right" w:pos="8838"/>
      </w:tabs>
      <w:spacing w:before="120"/>
    </w:pPr>
    <w:rPr>
      <w:rFonts w:ascii="HendersonSansW00-BasicSmBd" w:hAnsi="HendersonSansW00-BasicSmBd"/>
    </w:rPr>
  </w:style>
  <w:style w:type="character" w:customStyle="1" w:styleId="EncabezadoCar">
    <w:name w:val="Encabezado Car"/>
    <w:basedOn w:val="Fuentedeprrafopredeter"/>
    <w:link w:val="Encabezado"/>
    <w:uiPriority w:val="99"/>
    <w:rsid w:val="00A93766"/>
    <w:rPr>
      <w:rFonts w:ascii="HendersonSansW00-BasicSmBd" w:hAnsi="HendersonSansW00-BasicSmBd"/>
    </w:rPr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qFormat/>
    <w:rsid w:val="00A93766"/>
    <w:rPr>
      <w:rFonts w:ascii="Century Gothic" w:hAnsi="Century Gothic"/>
      <w:color w:val="0563C1" w:themeColor="hyperlink"/>
      <w:sz w:val="24"/>
      <w:u w:val="single"/>
    </w:rPr>
  </w:style>
  <w:style w:type="paragraph" w:styleId="Subttulo">
    <w:name w:val="Subtitle"/>
    <w:basedOn w:val="Normal"/>
    <w:next w:val="Normal"/>
    <w:link w:val="SubttuloCar"/>
    <w:autoRedefine/>
    <w:uiPriority w:val="11"/>
    <w:rsid w:val="00722CA4"/>
    <w:pPr>
      <w:numPr>
        <w:ilvl w:val="1"/>
      </w:numPr>
      <w:ind w:firstLine="720"/>
    </w:pPr>
    <w:rPr>
      <w:rFonts w:eastAsiaTheme="minorEastAsia"/>
      <w:b/>
      <w:color w:val="192952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22CA4"/>
    <w:rPr>
      <w:rFonts w:ascii="Century Gothic" w:eastAsiaTheme="minorEastAsia" w:hAnsi="Century Gothic"/>
      <w:b/>
      <w:color w:val="192952"/>
      <w:spacing w:val="15"/>
    </w:rPr>
  </w:style>
  <w:style w:type="paragraph" w:styleId="Prrafodelista">
    <w:name w:val="List Paragraph"/>
    <w:aliases w:val="Lista viñeteada"/>
    <w:basedOn w:val="Normal"/>
    <w:link w:val="PrrafodelistaCar"/>
    <w:autoRedefine/>
    <w:uiPriority w:val="34"/>
    <w:qFormat/>
    <w:rsid w:val="00FB0712"/>
    <w:pPr>
      <w:keepNext/>
      <w:numPr>
        <w:numId w:val="4"/>
      </w:numPr>
      <w:contextualSpacing/>
    </w:pPr>
  </w:style>
  <w:style w:type="paragraph" w:styleId="Ttulo">
    <w:name w:val="Title"/>
    <w:basedOn w:val="Normal"/>
    <w:next w:val="Normal"/>
    <w:link w:val="TtuloCar"/>
    <w:autoRedefine/>
    <w:uiPriority w:val="10"/>
    <w:rsid w:val="00722CA4"/>
    <w:pPr>
      <w:spacing w:after="360"/>
      <w:jc w:val="center"/>
    </w:pPr>
    <w:rPr>
      <w:rFonts w:ascii="Tahoma" w:eastAsiaTheme="majorEastAsia" w:hAnsi="Tahoma" w:cstheme="majorBidi"/>
      <w:b/>
      <w:color w:val="192952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CA4"/>
    <w:rPr>
      <w:rFonts w:ascii="Tahoma" w:eastAsiaTheme="majorEastAsia" w:hAnsi="Tahoma" w:cstheme="majorBidi"/>
      <w:b/>
      <w:color w:val="192952"/>
      <w:spacing w:val="-10"/>
      <w:kern w:val="28"/>
      <w:sz w:val="3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56830"/>
    <w:rPr>
      <w:rFonts w:ascii="Calibri" w:eastAsiaTheme="majorEastAsia" w:hAnsi="Calibri" w:cstheme="majorBidi"/>
      <w:b/>
      <w:noProof/>
      <w:color w:val="192952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13E8B"/>
    <w:rPr>
      <w:rFonts w:ascii="Calibri" w:eastAsiaTheme="majorEastAsia" w:hAnsi="Calibri" w:cstheme="majorBidi"/>
      <w:b/>
      <w:color w:val="2F5496" w:themeColor="accent1" w:themeShade="BF"/>
      <w:sz w:val="28"/>
      <w:szCs w:val="26"/>
      <w:lang w:val="es-ES"/>
    </w:rPr>
  </w:style>
  <w:style w:type="paragraph" w:styleId="Sinespaciado">
    <w:name w:val="No Spacing"/>
    <w:uiPriority w:val="1"/>
    <w:rsid w:val="005E599F"/>
    <w:pPr>
      <w:spacing w:after="0" w:line="240" w:lineRule="auto"/>
    </w:pPr>
    <w:rPr>
      <w:rFonts w:ascii="Century Gothic" w:hAnsi="Century Gothic"/>
      <w:kern w:val="0"/>
      <w14:ligatures w14:val="none"/>
    </w:rPr>
  </w:style>
  <w:style w:type="character" w:styleId="nfasissutil">
    <w:name w:val="Subtle Emphasis"/>
    <w:basedOn w:val="Fuentedeprrafopredeter"/>
    <w:uiPriority w:val="19"/>
    <w:rsid w:val="00C653A3"/>
    <w:rPr>
      <w:rFonts w:ascii="Century Gothic" w:hAnsi="Century Gothic"/>
      <w:i w:val="0"/>
      <w:iCs/>
      <w:color w:val="0070C0"/>
      <w:sz w:val="24"/>
    </w:rPr>
  </w:style>
  <w:style w:type="character" w:styleId="nfasis">
    <w:name w:val="Emphasis"/>
    <w:basedOn w:val="Fuentedeprrafopredeter"/>
    <w:uiPriority w:val="20"/>
    <w:rsid w:val="00C653A3"/>
    <w:rPr>
      <w:rFonts w:ascii="Century Gothic" w:hAnsi="Century Gothic"/>
      <w:i w:val="0"/>
      <w:iCs/>
      <w:sz w:val="26"/>
      <w:u w:val="single"/>
    </w:rPr>
  </w:style>
  <w:style w:type="character" w:styleId="nfasisintenso">
    <w:name w:val="Intense Emphasis"/>
    <w:basedOn w:val="Fuentedeprrafopredeter"/>
    <w:uiPriority w:val="21"/>
    <w:rsid w:val="00C653A3"/>
    <w:rPr>
      <w:rFonts w:ascii="Century Gothic" w:hAnsi="Century Gothic"/>
      <w:b w:val="0"/>
      <w:i/>
      <w:iCs/>
      <w:color w:val="4472C4" w:themeColor="accent1"/>
      <w:sz w:val="24"/>
      <w:u w:val="single"/>
    </w:rPr>
  </w:style>
  <w:style w:type="character" w:styleId="Fuerte">
    <w:name w:val="Strong"/>
    <w:basedOn w:val="Fuentedeprrafopredeter"/>
    <w:uiPriority w:val="22"/>
    <w:rsid w:val="00C653A3"/>
    <w:rPr>
      <w:rFonts w:ascii="Century Gothic" w:hAnsi="Century Gothic"/>
      <w:b/>
      <w:bCs/>
      <w:color w:val="auto"/>
      <w:sz w:val="24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924C26"/>
    <w:pPr>
      <w:spacing w:before="360" w:after="360"/>
      <w:ind w:left="720" w:firstLine="0"/>
    </w:pPr>
    <w:rPr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924C26"/>
    <w:rPr>
      <w:rFonts w:ascii="Century Gothic" w:hAnsi="Century Gothic"/>
      <w:iCs/>
      <w:color w:val="262626" w:themeColor="text1" w:themeTint="D9"/>
    </w:rPr>
  </w:style>
  <w:style w:type="character" w:styleId="Referenciasutil">
    <w:name w:val="Subtle Reference"/>
    <w:basedOn w:val="Fuentedeprrafopredeter"/>
    <w:uiPriority w:val="31"/>
    <w:rsid w:val="007F064B"/>
    <w:rPr>
      <w:rFonts w:ascii="Century Gothic" w:hAnsi="Century Gothic"/>
      <w:caps w:val="0"/>
      <w:smallCaps/>
      <w:color w:val="5A5A5A" w:themeColor="text1" w:themeTint="A5"/>
      <w:sz w:val="24"/>
    </w:rPr>
  </w:style>
  <w:style w:type="character" w:styleId="Referenciaintensa">
    <w:name w:val="Intense Reference"/>
    <w:basedOn w:val="Fuentedeprrafopredeter"/>
    <w:uiPriority w:val="32"/>
    <w:rsid w:val="00A93766"/>
    <w:rPr>
      <w:rFonts w:ascii="Century Gothic" w:hAnsi="Century Gothic"/>
      <w:b/>
      <w:bCs/>
      <w:smallCaps/>
      <w:color w:val="4472C4" w:themeColor="accent1"/>
      <w:spacing w:val="5"/>
      <w:sz w:val="24"/>
    </w:rPr>
  </w:style>
  <w:style w:type="character" w:styleId="Ttulodellibro">
    <w:name w:val="Book Title"/>
    <w:basedOn w:val="Fuentedeprrafopredeter"/>
    <w:uiPriority w:val="33"/>
    <w:qFormat/>
    <w:rsid w:val="004673A4"/>
    <w:rPr>
      <w:rFonts w:ascii="Tahoma" w:hAnsi="Tahoma"/>
      <w:b/>
      <w:bCs/>
      <w:i w:val="0"/>
      <w:iCs/>
      <w:color w:val="192952"/>
      <w:spacing w:val="5"/>
      <w:sz w:val="96"/>
    </w:rPr>
  </w:style>
  <w:style w:type="character" w:customStyle="1" w:styleId="Ttulo3Car">
    <w:name w:val="Título 3 Car"/>
    <w:basedOn w:val="Fuentedeprrafopredeter"/>
    <w:link w:val="Ttulo3"/>
    <w:uiPriority w:val="9"/>
    <w:rsid w:val="00113E8B"/>
    <w:rPr>
      <w:rFonts w:ascii="Calibri" w:hAnsi="Calibri"/>
      <w:b/>
      <w:sz w:val="26"/>
      <w:lang w:val="es-ES"/>
    </w:rPr>
  </w:style>
  <w:style w:type="paragraph" w:styleId="Citadestacada">
    <w:name w:val="Intense Quote"/>
    <w:basedOn w:val="Cita"/>
    <w:next w:val="Normal"/>
    <w:link w:val="CitadestacadaCar"/>
    <w:autoRedefine/>
    <w:uiPriority w:val="30"/>
    <w:qFormat/>
    <w:rsid w:val="0088112C"/>
    <w:pPr>
      <w:pBdr>
        <w:top w:val="single" w:sz="4" w:space="10" w:color="4472C4" w:themeColor="accent1"/>
        <w:bottom w:val="single" w:sz="4" w:space="10" w:color="4472C4" w:themeColor="accent1"/>
      </w:pBdr>
    </w:pPr>
    <w:rPr>
      <w:iCs w:val="0"/>
      <w:color w:val="31579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112C"/>
    <w:rPr>
      <w:rFonts w:ascii="Arial" w:hAnsi="Arial"/>
      <w:color w:val="31579B"/>
    </w:rPr>
  </w:style>
  <w:style w:type="character" w:customStyle="1" w:styleId="Ttulo4Car">
    <w:name w:val="Título 4 Car"/>
    <w:basedOn w:val="Fuentedeprrafopredeter"/>
    <w:link w:val="Ttulo4"/>
    <w:uiPriority w:val="9"/>
    <w:rsid w:val="00113E8B"/>
    <w:rPr>
      <w:rFonts w:ascii="Calibri" w:eastAsiaTheme="majorEastAsia" w:hAnsi="Calibri" w:cstheme="majorBidi"/>
      <w:b/>
      <w:iCs/>
      <w:color w:val="2F5496" w:themeColor="accent1" w:themeShade="BF"/>
      <w:sz w:val="26"/>
    </w:rPr>
  </w:style>
  <w:style w:type="character" w:customStyle="1" w:styleId="Ttulo5Car">
    <w:name w:val="Título 5 Car"/>
    <w:basedOn w:val="Fuentedeprrafopredeter"/>
    <w:link w:val="Ttulo5"/>
    <w:uiPriority w:val="9"/>
    <w:rsid w:val="000D78F7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13407"/>
    <w:rPr>
      <w:rFonts w:asciiTheme="majorHAnsi" w:eastAsiaTheme="majorEastAsia" w:hAnsiTheme="majorHAnsi" w:cstheme="majorBidi"/>
      <w:b/>
    </w:rPr>
  </w:style>
  <w:style w:type="paragraph" w:styleId="TtuloTDC">
    <w:name w:val="TOC Heading"/>
    <w:basedOn w:val="Ttulo1"/>
    <w:next w:val="Normal"/>
    <w:uiPriority w:val="39"/>
    <w:unhideWhenUsed/>
    <w:rsid w:val="00CE3371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Cs w:val="32"/>
      <w:lang w:val="es-CR" w:eastAsia="es-CR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E3371"/>
    <w:pPr>
      <w:spacing w:before="120" w:after="0"/>
    </w:pPr>
    <w:rPr>
      <w:rFonts w:asciiTheme="minorHAnsi" w:hAnsiTheme="minorHAnsi" w:cs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CE3371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E3371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E3371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E3371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E3371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customStyle="1" w:styleId="Listanumerada">
    <w:name w:val="Lista numerada"/>
    <w:basedOn w:val="Prrafodelista"/>
    <w:link w:val="ListanumeradaCar"/>
    <w:autoRedefine/>
    <w:qFormat/>
    <w:rsid w:val="007452D4"/>
    <w:pPr>
      <w:numPr>
        <w:numId w:val="5"/>
      </w:numPr>
    </w:pPr>
  </w:style>
  <w:style w:type="character" w:customStyle="1" w:styleId="PrrafodelistaCar">
    <w:name w:val="Párrafo de lista Car"/>
    <w:aliases w:val="Lista viñeteada Car"/>
    <w:basedOn w:val="Fuentedeprrafopredeter"/>
    <w:link w:val="Prrafodelista"/>
    <w:uiPriority w:val="34"/>
    <w:rsid w:val="00FB0712"/>
    <w:rPr>
      <w:rFonts w:ascii="Century Gothic" w:hAnsi="Century Gothic"/>
    </w:rPr>
  </w:style>
  <w:style w:type="character" w:customStyle="1" w:styleId="ListanumeradaCar">
    <w:name w:val="Lista numerada Car"/>
    <w:basedOn w:val="PrrafodelistaCar"/>
    <w:link w:val="Listanumerada"/>
    <w:rsid w:val="007452D4"/>
    <w:rPr>
      <w:rFonts w:ascii="Century Gothic" w:hAnsi="Century Gothic"/>
    </w:rPr>
  </w:style>
  <w:style w:type="paragraph" w:customStyle="1" w:styleId="Listaletras">
    <w:name w:val="Lista letras"/>
    <w:basedOn w:val="Prrafodelista"/>
    <w:link w:val="ListaletrasCar"/>
    <w:autoRedefine/>
    <w:qFormat/>
    <w:rsid w:val="00FB0712"/>
    <w:pPr>
      <w:numPr>
        <w:numId w:val="9"/>
      </w:numPr>
    </w:pPr>
  </w:style>
  <w:style w:type="character" w:customStyle="1" w:styleId="ListaletrasCar">
    <w:name w:val="Lista letras Car"/>
    <w:basedOn w:val="PrrafodelistaCar"/>
    <w:link w:val="Listaletras"/>
    <w:rsid w:val="00FB0712"/>
    <w:rPr>
      <w:rFonts w:ascii="Century Gothic" w:hAnsi="Century Gothic"/>
    </w:rPr>
  </w:style>
  <w:style w:type="paragraph" w:customStyle="1" w:styleId="Referencia">
    <w:name w:val="Referencia"/>
    <w:basedOn w:val="Listanumerada"/>
    <w:link w:val="ReferenciaCar"/>
    <w:autoRedefine/>
    <w:qFormat/>
    <w:rsid w:val="00DE1F45"/>
    <w:pPr>
      <w:numPr>
        <w:numId w:val="0"/>
      </w:numPr>
      <w:spacing w:line="480" w:lineRule="auto"/>
      <w:ind w:left="720" w:hanging="720"/>
    </w:pPr>
  </w:style>
  <w:style w:type="character" w:customStyle="1" w:styleId="ReferenciaCar">
    <w:name w:val="Referencia Car"/>
    <w:basedOn w:val="ListanumeradaCar"/>
    <w:link w:val="Referencia"/>
    <w:rsid w:val="00DE1F45"/>
    <w:rPr>
      <w:rFonts w:ascii="Century Gothic" w:hAnsi="Century Gothic"/>
    </w:rPr>
  </w:style>
  <w:style w:type="character" w:styleId="Mencinsinresolver">
    <w:name w:val="Unresolved Mention"/>
    <w:basedOn w:val="Fuentedeprrafopredeter"/>
    <w:uiPriority w:val="99"/>
    <w:semiHidden/>
    <w:unhideWhenUsed/>
    <w:rsid w:val="002578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91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93B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FD5ED7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06FA8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06FA8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06FA8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nandezgo\Documents\Plantillas%20personalizadas%20de%20Office\Plantilla%20APA%20Accesible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73ffd-0ed6-4886-aea8-e43d1046d709" xsi:nil="true"/>
    <lcf76f155ced4ddcb4097134ff3c332f xmlns="de4e3c72-0dfa-4f87-867e-b5c75aedd2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526DE65C8CA418B2127570432308C" ma:contentTypeVersion="14" ma:contentTypeDescription="Crear nuevo documento." ma:contentTypeScope="" ma:versionID="fea8ff9d09b5014fd894ee901ac2b45f">
  <xsd:schema xmlns:xsd="http://www.w3.org/2001/XMLSchema" xmlns:xs="http://www.w3.org/2001/XMLSchema" xmlns:p="http://schemas.microsoft.com/office/2006/metadata/properties" xmlns:ns2="de4e3c72-0dfa-4f87-867e-b5c75aedd209" xmlns:ns3="9e673ffd-0ed6-4886-aea8-e43d1046d709" targetNamespace="http://schemas.microsoft.com/office/2006/metadata/properties" ma:root="true" ma:fieldsID="83261eb219a0c58edf3d3f065f603e10" ns2:_="" ns3:_="">
    <xsd:import namespace="de4e3c72-0dfa-4f87-867e-b5c75aedd209"/>
    <xsd:import namespace="9e673ffd-0ed6-4886-aea8-e43d1046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e3c72-0dfa-4f87-867e-b5c75aedd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73ffd-0ed6-4886-aea8-e43d1046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798101-bbb2-4b15-a2a4-6571ecdc337d}" ma:internalName="TaxCatchAll" ma:showField="CatchAllData" ma:web="9e673ffd-0ed6-4886-aea8-e43d1046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ACB66-5F6F-4B88-B438-1E9C83D8E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69F21-39BD-4EEA-92E7-7BCBDD591939}">
  <ds:schemaRefs>
    <ds:schemaRef ds:uri="http://schemas.microsoft.com/office/2006/metadata/properties"/>
    <ds:schemaRef ds:uri="http://schemas.microsoft.com/office/infopath/2007/PartnerControls"/>
    <ds:schemaRef ds:uri="9e673ffd-0ed6-4886-aea8-e43d1046d709"/>
    <ds:schemaRef ds:uri="de4e3c72-0dfa-4f87-867e-b5c75aedd209"/>
  </ds:schemaRefs>
</ds:datastoreItem>
</file>

<file path=customXml/itemProps3.xml><?xml version="1.0" encoding="utf-8"?>
<ds:datastoreItem xmlns:ds="http://schemas.openxmlformats.org/officeDocument/2006/customXml" ds:itemID="{D43FFBF4-5898-46A9-A0C6-BB16BBEEF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e3c72-0dfa-4f87-867e-b5c75aedd209"/>
    <ds:schemaRef ds:uri="9e673ffd-0ed6-4886-aea8-e43d1046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C5353-C270-42BE-87AB-AF615D3CF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 Accesible 2026</Template>
  <TotalTime>44</TotalTime>
  <Pages>3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Hernández González</dc:creator>
  <cp:keywords/>
  <dc:description/>
  <cp:lastModifiedBy>Monica Lopez Perez</cp:lastModifiedBy>
  <cp:revision>33</cp:revision>
  <cp:lastPrinted>2026-04-20T20:11:00Z</cp:lastPrinted>
  <dcterms:created xsi:type="dcterms:W3CDTF">2026-04-20T16:18:00Z</dcterms:created>
  <dcterms:modified xsi:type="dcterms:W3CDTF">2026-04-20T20:48:00Z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0x010100C67526DE65C8CA418B2127570432308C</vt:lpwstr>
  </property>
  <property fmtid="{D5CDD505-2E9C-101B-9397-08002B2CF9AE}" pid="3" name="MediaServiceImageTags">
    <vt:lpwstr/>
  </property>
</Properties>
</file>